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9"/>
        <w:gridCol w:w="69"/>
        <w:gridCol w:w="685"/>
        <w:gridCol w:w="1457"/>
        <w:gridCol w:w="1286"/>
        <w:gridCol w:w="1533"/>
        <w:gridCol w:w="1763"/>
      </w:tblGrid>
      <w:tr w:rsidR="004B4BFF" w:rsidTr="004F737D">
        <w:tc>
          <w:tcPr>
            <w:tcW w:w="3203" w:type="dxa"/>
            <w:gridSpan w:val="3"/>
          </w:tcPr>
          <w:p w:rsidR="004B4BFF" w:rsidRDefault="004B4BFF" w:rsidP="004A7A09">
            <w:pPr>
              <w:rPr>
                <w:b/>
              </w:rPr>
            </w:pPr>
            <w:r w:rsidRPr="009D1A0C">
              <w:rPr>
                <w:b/>
              </w:rPr>
              <w:t>Type of Membership</w:t>
            </w:r>
            <w:r>
              <w:rPr>
                <w:b/>
              </w:rPr>
              <w:t xml:space="preserve"> </w:t>
            </w:r>
            <w:r w:rsidR="004A7A09">
              <w:rPr>
                <w:b/>
              </w:rPr>
              <w:t xml:space="preserve">(please </w:t>
            </w:r>
            <w:r w:rsidR="004A7A09">
              <w:rPr>
                <w:b/>
              </w:rPr>
              <w:sym w:font="Wingdings" w:char="F0FC"/>
            </w:r>
            <w:r w:rsidR="004A7A09">
              <w:rPr>
                <w:b/>
              </w:rPr>
              <w:t>)</w:t>
            </w:r>
          </w:p>
        </w:tc>
        <w:tc>
          <w:tcPr>
            <w:tcW w:w="2743" w:type="dxa"/>
            <w:gridSpan w:val="2"/>
          </w:tcPr>
          <w:p w:rsidR="004B4BFF" w:rsidRDefault="004B4BFF">
            <w:pPr>
              <w:rPr>
                <w:b/>
              </w:rPr>
            </w:pPr>
            <w:r>
              <w:rPr>
                <w:b/>
              </w:rPr>
              <w:t>Cost</w:t>
            </w:r>
            <w:r w:rsidR="00186DCE">
              <w:rPr>
                <w:b/>
              </w:rPr>
              <w:t xml:space="preserve"> per annum</w:t>
            </w:r>
          </w:p>
        </w:tc>
        <w:tc>
          <w:tcPr>
            <w:tcW w:w="3296" w:type="dxa"/>
            <w:gridSpan w:val="2"/>
          </w:tcPr>
          <w:p w:rsidR="004B4BFF" w:rsidRDefault="004F737D">
            <w:pPr>
              <w:rPr>
                <w:b/>
              </w:rPr>
            </w:pPr>
            <w:r>
              <w:rPr>
                <w:b/>
              </w:rPr>
              <w:t>Monthly cost</w:t>
            </w:r>
          </w:p>
        </w:tc>
      </w:tr>
      <w:tr w:rsidR="00186DCE" w:rsidRPr="004B4BFF" w:rsidTr="00186DCE">
        <w:tc>
          <w:tcPr>
            <w:tcW w:w="2518" w:type="dxa"/>
            <w:gridSpan w:val="2"/>
          </w:tcPr>
          <w:p w:rsidR="00186DCE" w:rsidRPr="004B4BFF" w:rsidRDefault="00186DCE" w:rsidP="004B4BFF">
            <w:r w:rsidRPr="004B4BFF">
              <w:t>Family</w:t>
            </w:r>
          </w:p>
        </w:tc>
        <w:tc>
          <w:tcPr>
            <w:tcW w:w="685" w:type="dxa"/>
          </w:tcPr>
          <w:p w:rsidR="00186DCE" w:rsidRPr="004B4BFF" w:rsidRDefault="00186DCE" w:rsidP="004B4BFF"/>
        </w:tc>
        <w:tc>
          <w:tcPr>
            <w:tcW w:w="2743" w:type="dxa"/>
            <w:gridSpan w:val="2"/>
          </w:tcPr>
          <w:p w:rsidR="00186DCE" w:rsidRPr="004B4BFF" w:rsidRDefault="00186DCE" w:rsidP="004B4BFF">
            <w:pPr>
              <w:jc w:val="right"/>
            </w:pPr>
            <w:r w:rsidRPr="004B4BFF">
              <w:t>€825 incl €100 vouchers</w:t>
            </w:r>
          </w:p>
        </w:tc>
        <w:tc>
          <w:tcPr>
            <w:tcW w:w="3296" w:type="dxa"/>
            <w:gridSpan w:val="2"/>
          </w:tcPr>
          <w:p w:rsidR="00186DCE" w:rsidRPr="004B4BFF" w:rsidRDefault="00186DCE">
            <w:r w:rsidRPr="004B4BFF">
              <w:t>€</w:t>
            </w:r>
            <w:r>
              <w:t>160.42</w:t>
            </w:r>
            <w:r w:rsidRPr="004B4BFF">
              <w:t xml:space="preserve">  (month 1 </w:t>
            </w:r>
            <w:r>
              <w:t>incl</w:t>
            </w:r>
            <w:r w:rsidRPr="004B4BFF">
              <w:t xml:space="preserve"> vouchers)</w:t>
            </w:r>
          </w:p>
          <w:p w:rsidR="00186DCE" w:rsidRPr="004B4BFF" w:rsidRDefault="00186DCE">
            <w:r w:rsidRPr="004B4BFF">
              <w:t>€</w:t>
            </w:r>
            <w:r>
              <w:t>60.42</w:t>
            </w:r>
            <w:r w:rsidRPr="004B4BFF">
              <w:t xml:space="preserve"> (all other months)</w:t>
            </w:r>
          </w:p>
        </w:tc>
      </w:tr>
      <w:tr w:rsidR="00186DCE" w:rsidRPr="004B4BFF" w:rsidTr="00186DCE">
        <w:tc>
          <w:tcPr>
            <w:tcW w:w="2518" w:type="dxa"/>
            <w:gridSpan w:val="2"/>
          </w:tcPr>
          <w:p w:rsidR="00186DCE" w:rsidRPr="004B4BFF" w:rsidRDefault="00186DCE" w:rsidP="004B4BFF">
            <w:r w:rsidRPr="004B4BFF">
              <w:t>Couple</w:t>
            </w:r>
          </w:p>
        </w:tc>
        <w:tc>
          <w:tcPr>
            <w:tcW w:w="685" w:type="dxa"/>
          </w:tcPr>
          <w:p w:rsidR="00186DCE" w:rsidRPr="004B4BFF" w:rsidRDefault="00186DCE" w:rsidP="004B4BFF"/>
        </w:tc>
        <w:tc>
          <w:tcPr>
            <w:tcW w:w="2743" w:type="dxa"/>
            <w:gridSpan w:val="2"/>
          </w:tcPr>
          <w:p w:rsidR="00186DCE" w:rsidRPr="004B4BFF" w:rsidRDefault="00186DCE" w:rsidP="004B4BFF">
            <w:pPr>
              <w:jc w:val="right"/>
            </w:pPr>
            <w:r w:rsidRPr="004B4BFF">
              <w:t>€</w:t>
            </w:r>
            <w:r>
              <w:t>760</w:t>
            </w:r>
            <w:r w:rsidRPr="004B4BFF">
              <w:t xml:space="preserve">  incl €100 vouchers</w:t>
            </w:r>
          </w:p>
        </w:tc>
        <w:tc>
          <w:tcPr>
            <w:tcW w:w="3296" w:type="dxa"/>
            <w:gridSpan w:val="2"/>
          </w:tcPr>
          <w:p w:rsidR="00186DCE" w:rsidRPr="004B4BFF" w:rsidRDefault="00186DCE" w:rsidP="004B4BFF">
            <w:r w:rsidRPr="004B4BFF">
              <w:t>€</w:t>
            </w:r>
            <w:r>
              <w:t>155</w:t>
            </w:r>
            <w:r w:rsidRPr="004B4BFF">
              <w:t xml:space="preserve">  (month 1 </w:t>
            </w:r>
            <w:r>
              <w:t>incl</w:t>
            </w:r>
            <w:r w:rsidRPr="004B4BFF">
              <w:t xml:space="preserve"> vouchers)</w:t>
            </w:r>
          </w:p>
          <w:p w:rsidR="00186DCE" w:rsidRPr="004B4BFF" w:rsidRDefault="00186DCE" w:rsidP="004B4BFF">
            <w:r w:rsidRPr="004B4BFF">
              <w:t>€</w:t>
            </w:r>
            <w:r>
              <w:t>55</w:t>
            </w:r>
            <w:r w:rsidRPr="004B4BFF">
              <w:t xml:space="preserve"> (all other months)</w:t>
            </w:r>
          </w:p>
        </w:tc>
      </w:tr>
      <w:tr w:rsidR="00186DCE" w:rsidRPr="004B4BFF" w:rsidTr="00186DCE">
        <w:tc>
          <w:tcPr>
            <w:tcW w:w="2518" w:type="dxa"/>
            <w:gridSpan w:val="2"/>
          </w:tcPr>
          <w:p w:rsidR="00186DCE" w:rsidRPr="004B4BFF" w:rsidRDefault="00186DCE">
            <w:r w:rsidRPr="004B4BFF">
              <w:t>Senior</w:t>
            </w:r>
          </w:p>
        </w:tc>
        <w:tc>
          <w:tcPr>
            <w:tcW w:w="685" w:type="dxa"/>
          </w:tcPr>
          <w:p w:rsidR="00186DCE" w:rsidRPr="004B4BFF" w:rsidRDefault="00186DCE"/>
        </w:tc>
        <w:tc>
          <w:tcPr>
            <w:tcW w:w="2743" w:type="dxa"/>
            <w:gridSpan w:val="2"/>
          </w:tcPr>
          <w:p w:rsidR="00186DCE" w:rsidRPr="004B4BFF" w:rsidRDefault="00186DCE" w:rsidP="004B4BFF">
            <w:pPr>
              <w:jc w:val="right"/>
            </w:pPr>
            <w:r w:rsidRPr="004B4BFF">
              <w:t>€430 incl €50 vouchers</w:t>
            </w:r>
          </w:p>
        </w:tc>
        <w:tc>
          <w:tcPr>
            <w:tcW w:w="3296" w:type="dxa"/>
            <w:gridSpan w:val="2"/>
          </w:tcPr>
          <w:p w:rsidR="00186DCE" w:rsidRPr="004B4BFF" w:rsidRDefault="00186DCE" w:rsidP="004B4BFF">
            <w:r w:rsidRPr="004B4BFF">
              <w:t>€</w:t>
            </w:r>
            <w:r>
              <w:t>81.67  (month 1 incl</w:t>
            </w:r>
            <w:r w:rsidRPr="004B4BFF">
              <w:t xml:space="preserve"> vouchers)</w:t>
            </w:r>
          </w:p>
          <w:p w:rsidR="00186DCE" w:rsidRPr="004B4BFF" w:rsidRDefault="00186DCE" w:rsidP="004B4BFF">
            <w:r w:rsidRPr="004B4BFF">
              <w:t>€</w:t>
            </w:r>
            <w:r>
              <w:t>31.67</w:t>
            </w:r>
            <w:r w:rsidRPr="004B4BFF">
              <w:t xml:space="preserve"> (all other months)</w:t>
            </w:r>
          </w:p>
        </w:tc>
      </w:tr>
      <w:tr w:rsidR="00186DCE" w:rsidRPr="004B4BFF" w:rsidTr="00186DCE">
        <w:tc>
          <w:tcPr>
            <w:tcW w:w="2518" w:type="dxa"/>
            <w:gridSpan w:val="2"/>
          </w:tcPr>
          <w:p w:rsidR="00186DCE" w:rsidRPr="004B4BFF" w:rsidRDefault="00186DCE">
            <w:r w:rsidRPr="004B4BFF">
              <w:t>Senior (over 65)</w:t>
            </w:r>
          </w:p>
        </w:tc>
        <w:tc>
          <w:tcPr>
            <w:tcW w:w="685" w:type="dxa"/>
          </w:tcPr>
          <w:p w:rsidR="00186DCE" w:rsidRPr="004B4BFF" w:rsidRDefault="00186DCE"/>
        </w:tc>
        <w:tc>
          <w:tcPr>
            <w:tcW w:w="2743" w:type="dxa"/>
            <w:gridSpan w:val="2"/>
          </w:tcPr>
          <w:p w:rsidR="00186DCE" w:rsidRPr="004B4BFF" w:rsidRDefault="00186DCE" w:rsidP="004B4BFF">
            <w:pPr>
              <w:jc w:val="right"/>
            </w:pPr>
            <w:r w:rsidRPr="004B4BFF">
              <w:t>€</w:t>
            </w:r>
            <w:r>
              <w:t>310</w:t>
            </w:r>
            <w:r w:rsidRPr="004B4BFF">
              <w:t xml:space="preserve"> incl €50 vouchers</w:t>
            </w:r>
          </w:p>
        </w:tc>
        <w:tc>
          <w:tcPr>
            <w:tcW w:w="3296" w:type="dxa"/>
            <w:gridSpan w:val="2"/>
          </w:tcPr>
          <w:p w:rsidR="00186DCE" w:rsidRPr="004B4BFF" w:rsidRDefault="00186DCE" w:rsidP="00F40CCE">
            <w:r w:rsidRPr="004B4BFF">
              <w:t>€</w:t>
            </w:r>
            <w:r>
              <w:t>71.67  (month 1 incl</w:t>
            </w:r>
            <w:r w:rsidRPr="004B4BFF">
              <w:t xml:space="preserve"> vouchers)</w:t>
            </w:r>
          </w:p>
          <w:p w:rsidR="00186DCE" w:rsidRPr="004B4BFF" w:rsidRDefault="00186DCE" w:rsidP="004F737D">
            <w:r w:rsidRPr="004B4BFF">
              <w:t>€</w:t>
            </w:r>
            <w:r>
              <w:t>21.67</w:t>
            </w:r>
            <w:r w:rsidRPr="004B4BFF">
              <w:t xml:space="preserve"> (all other months)</w:t>
            </w:r>
          </w:p>
        </w:tc>
      </w:tr>
      <w:tr w:rsidR="00186DCE" w:rsidRPr="004B4BFF" w:rsidTr="00186DCE">
        <w:tc>
          <w:tcPr>
            <w:tcW w:w="2518" w:type="dxa"/>
            <w:gridSpan w:val="2"/>
          </w:tcPr>
          <w:p w:rsidR="00186DCE" w:rsidRPr="004B4BFF" w:rsidRDefault="00186DCE">
            <w:r w:rsidRPr="004B4BFF">
              <w:t>Junior</w:t>
            </w:r>
          </w:p>
        </w:tc>
        <w:tc>
          <w:tcPr>
            <w:tcW w:w="685" w:type="dxa"/>
          </w:tcPr>
          <w:p w:rsidR="00186DCE" w:rsidRPr="004B4BFF" w:rsidRDefault="00186DCE"/>
        </w:tc>
        <w:tc>
          <w:tcPr>
            <w:tcW w:w="2743" w:type="dxa"/>
            <w:gridSpan w:val="2"/>
          </w:tcPr>
          <w:p w:rsidR="00186DCE" w:rsidRPr="004B4BFF" w:rsidRDefault="00186DCE" w:rsidP="004B4BFF">
            <w:pPr>
              <w:jc w:val="right"/>
            </w:pPr>
            <w:r w:rsidRPr="004B4BFF">
              <w:t>€120</w:t>
            </w:r>
          </w:p>
        </w:tc>
        <w:tc>
          <w:tcPr>
            <w:tcW w:w="3296" w:type="dxa"/>
            <w:gridSpan w:val="2"/>
          </w:tcPr>
          <w:p w:rsidR="00186DCE" w:rsidRPr="004B4BFF" w:rsidRDefault="00186DCE">
            <w:r>
              <w:t>€10 per month</w:t>
            </w:r>
          </w:p>
        </w:tc>
      </w:tr>
      <w:tr w:rsidR="00186DCE" w:rsidRPr="004B4BFF" w:rsidTr="00186DCE">
        <w:tc>
          <w:tcPr>
            <w:tcW w:w="2518" w:type="dxa"/>
            <w:gridSpan w:val="2"/>
          </w:tcPr>
          <w:p w:rsidR="00186DCE" w:rsidRPr="004B4BFF" w:rsidRDefault="00186DCE">
            <w:bookmarkStart w:id="0" w:name="_GoBack" w:colFirst="0" w:colLast="1"/>
            <w:r w:rsidRPr="004B4BFF">
              <w:t>Student</w:t>
            </w:r>
          </w:p>
        </w:tc>
        <w:tc>
          <w:tcPr>
            <w:tcW w:w="685" w:type="dxa"/>
          </w:tcPr>
          <w:p w:rsidR="00186DCE" w:rsidRPr="004B4BFF" w:rsidRDefault="00186DCE"/>
        </w:tc>
        <w:tc>
          <w:tcPr>
            <w:tcW w:w="2743" w:type="dxa"/>
            <w:gridSpan w:val="2"/>
          </w:tcPr>
          <w:p w:rsidR="00186DCE" w:rsidRPr="004B4BFF" w:rsidRDefault="00186DCE" w:rsidP="004B4BFF">
            <w:pPr>
              <w:jc w:val="right"/>
            </w:pPr>
            <w:r w:rsidRPr="004B4BFF">
              <w:t>€120</w:t>
            </w:r>
          </w:p>
        </w:tc>
        <w:tc>
          <w:tcPr>
            <w:tcW w:w="3296" w:type="dxa"/>
            <w:gridSpan w:val="2"/>
          </w:tcPr>
          <w:p w:rsidR="00186DCE" w:rsidRPr="004B4BFF" w:rsidRDefault="00186DCE">
            <w:r>
              <w:t>€10 per month</w:t>
            </w:r>
          </w:p>
        </w:tc>
      </w:tr>
      <w:bookmarkEnd w:id="0"/>
      <w:tr w:rsidR="002B0D97" w:rsidRPr="004B4BFF" w:rsidTr="003A77C5">
        <w:tc>
          <w:tcPr>
            <w:tcW w:w="9242" w:type="dxa"/>
            <w:gridSpan w:val="7"/>
          </w:tcPr>
          <w:p w:rsidR="006C77B8" w:rsidRPr="004B4BFF" w:rsidRDefault="002B0D97" w:rsidP="006C77B8">
            <w:r>
              <w:t>Note Direct Debit option is available - admin charge €1 per month per transaction</w:t>
            </w:r>
          </w:p>
        </w:tc>
      </w:tr>
      <w:tr w:rsidR="004F737D" w:rsidRPr="004B4BFF" w:rsidTr="00022CD9">
        <w:tc>
          <w:tcPr>
            <w:tcW w:w="2449" w:type="dxa"/>
            <w:shd w:val="clear" w:color="auto" w:fill="D9D9D9" w:themeFill="background1" w:themeFillShade="D9"/>
          </w:tcPr>
          <w:p w:rsidR="004F737D" w:rsidRPr="004F737D" w:rsidRDefault="004F737D" w:rsidP="004F737D">
            <w:pPr>
              <w:rPr>
                <w:b/>
              </w:rPr>
            </w:pPr>
            <w:r w:rsidRPr="004F737D">
              <w:rPr>
                <w:b/>
              </w:rPr>
              <w:t>Payment method</w:t>
            </w:r>
          </w:p>
        </w:tc>
        <w:tc>
          <w:tcPr>
            <w:tcW w:w="754" w:type="dxa"/>
            <w:gridSpan w:val="2"/>
            <w:shd w:val="clear" w:color="auto" w:fill="D9D9D9" w:themeFill="background1" w:themeFillShade="D9"/>
          </w:tcPr>
          <w:p w:rsidR="004F737D" w:rsidRPr="004B4BFF" w:rsidRDefault="004F737D">
            <w:r>
              <w:t xml:space="preserve"> Laser</w:t>
            </w:r>
          </w:p>
        </w:tc>
        <w:tc>
          <w:tcPr>
            <w:tcW w:w="1457" w:type="dxa"/>
            <w:shd w:val="clear" w:color="auto" w:fill="D9D9D9" w:themeFill="background1" w:themeFillShade="D9"/>
          </w:tcPr>
          <w:p w:rsidR="004F737D" w:rsidRPr="004B4BFF" w:rsidRDefault="004F737D" w:rsidP="004B4BFF">
            <w:pPr>
              <w:jc w:val="right"/>
            </w:pPr>
            <w:r>
              <w:t>Cash/Cheque</w:t>
            </w:r>
          </w:p>
        </w:tc>
        <w:tc>
          <w:tcPr>
            <w:tcW w:w="1286" w:type="dxa"/>
            <w:shd w:val="clear" w:color="auto" w:fill="D9D9D9" w:themeFill="background1" w:themeFillShade="D9"/>
          </w:tcPr>
          <w:p w:rsidR="004F737D" w:rsidRPr="004B4BFF" w:rsidRDefault="00022CD9" w:rsidP="004B4BFF">
            <w:pPr>
              <w:jc w:val="right"/>
            </w:pPr>
            <w:r>
              <w:t>Credit card</w:t>
            </w:r>
          </w:p>
        </w:tc>
        <w:tc>
          <w:tcPr>
            <w:tcW w:w="1533" w:type="dxa"/>
            <w:shd w:val="clear" w:color="auto" w:fill="D9D9D9" w:themeFill="background1" w:themeFillShade="D9"/>
          </w:tcPr>
          <w:p w:rsidR="004F737D" w:rsidRDefault="00022CD9">
            <w:r>
              <w:t>Bank transfer</w:t>
            </w:r>
          </w:p>
        </w:tc>
        <w:tc>
          <w:tcPr>
            <w:tcW w:w="1763" w:type="dxa"/>
            <w:shd w:val="clear" w:color="auto" w:fill="D9D9D9" w:themeFill="background1" w:themeFillShade="D9"/>
          </w:tcPr>
          <w:p w:rsidR="004F737D" w:rsidRDefault="00022CD9">
            <w:r>
              <w:t>DD (please fill out form)</w:t>
            </w:r>
          </w:p>
        </w:tc>
      </w:tr>
      <w:tr w:rsidR="004F737D" w:rsidRPr="004B4BFF" w:rsidTr="00022CD9">
        <w:tc>
          <w:tcPr>
            <w:tcW w:w="2449" w:type="dxa"/>
            <w:shd w:val="clear" w:color="auto" w:fill="D9D9D9" w:themeFill="background1" w:themeFillShade="D9"/>
          </w:tcPr>
          <w:p w:rsidR="004F737D" w:rsidRDefault="004A7A09">
            <w:r>
              <w:t xml:space="preserve"> </w:t>
            </w:r>
            <w:r>
              <w:rPr>
                <w:b/>
              </w:rPr>
              <w:t xml:space="preserve">(please </w:t>
            </w:r>
            <w:r>
              <w:rPr>
                <w:b/>
              </w:rPr>
              <w:sym w:font="Wingdings" w:char="F0FC"/>
            </w:r>
            <w:r>
              <w:rPr>
                <w:b/>
              </w:rPr>
              <w:t>)</w:t>
            </w:r>
          </w:p>
        </w:tc>
        <w:tc>
          <w:tcPr>
            <w:tcW w:w="754" w:type="dxa"/>
            <w:gridSpan w:val="2"/>
            <w:shd w:val="clear" w:color="auto" w:fill="D9D9D9" w:themeFill="background1" w:themeFillShade="D9"/>
          </w:tcPr>
          <w:p w:rsidR="004F737D" w:rsidRPr="004B4BFF" w:rsidRDefault="004F737D"/>
        </w:tc>
        <w:tc>
          <w:tcPr>
            <w:tcW w:w="1457" w:type="dxa"/>
            <w:shd w:val="clear" w:color="auto" w:fill="D9D9D9" w:themeFill="background1" w:themeFillShade="D9"/>
          </w:tcPr>
          <w:p w:rsidR="004F737D" w:rsidRPr="004B4BFF" w:rsidRDefault="004F737D" w:rsidP="004B4BFF">
            <w:pPr>
              <w:jc w:val="right"/>
            </w:pPr>
          </w:p>
        </w:tc>
        <w:tc>
          <w:tcPr>
            <w:tcW w:w="1286" w:type="dxa"/>
            <w:shd w:val="clear" w:color="auto" w:fill="D9D9D9" w:themeFill="background1" w:themeFillShade="D9"/>
          </w:tcPr>
          <w:p w:rsidR="004F737D" w:rsidRPr="004B4BFF" w:rsidRDefault="004F737D" w:rsidP="004B4BFF">
            <w:pPr>
              <w:jc w:val="right"/>
            </w:pPr>
          </w:p>
        </w:tc>
        <w:tc>
          <w:tcPr>
            <w:tcW w:w="1533" w:type="dxa"/>
            <w:shd w:val="clear" w:color="auto" w:fill="D9D9D9" w:themeFill="background1" w:themeFillShade="D9"/>
          </w:tcPr>
          <w:p w:rsidR="004F737D" w:rsidRDefault="004F737D"/>
        </w:tc>
        <w:tc>
          <w:tcPr>
            <w:tcW w:w="1763" w:type="dxa"/>
            <w:shd w:val="clear" w:color="auto" w:fill="D9D9D9" w:themeFill="background1" w:themeFillShade="D9"/>
          </w:tcPr>
          <w:p w:rsidR="004F737D" w:rsidRDefault="004F737D"/>
        </w:tc>
      </w:tr>
      <w:tr w:rsidR="004F737D" w:rsidTr="004F737D">
        <w:tc>
          <w:tcPr>
            <w:tcW w:w="4660" w:type="dxa"/>
            <w:gridSpan w:val="4"/>
          </w:tcPr>
          <w:p w:rsidR="004F737D" w:rsidRDefault="004F737D" w:rsidP="009D1A0C">
            <w:r>
              <w:t>Home address</w:t>
            </w:r>
          </w:p>
        </w:tc>
        <w:tc>
          <w:tcPr>
            <w:tcW w:w="4582" w:type="dxa"/>
            <w:gridSpan w:val="3"/>
          </w:tcPr>
          <w:p w:rsidR="004F737D" w:rsidRDefault="004F737D"/>
          <w:p w:rsidR="004F737D" w:rsidRDefault="004F737D"/>
          <w:p w:rsidR="004F737D" w:rsidRDefault="004F737D"/>
          <w:p w:rsidR="004F737D" w:rsidRDefault="004F737D"/>
          <w:p w:rsidR="004F737D" w:rsidRDefault="004F737D"/>
          <w:p w:rsidR="004F737D" w:rsidRDefault="004F737D"/>
        </w:tc>
      </w:tr>
      <w:tr w:rsidR="004F737D" w:rsidTr="004F737D">
        <w:tc>
          <w:tcPr>
            <w:tcW w:w="4660" w:type="dxa"/>
            <w:gridSpan w:val="4"/>
          </w:tcPr>
          <w:p w:rsidR="004F737D" w:rsidRDefault="004F737D">
            <w:r>
              <w:t>Home phone</w:t>
            </w:r>
          </w:p>
        </w:tc>
        <w:tc>
          <w:tcPr>
            <w:tcW w:w="4582" w:type="dxa"/>
            <w:gridSpan w:val="3"/>
          </w:tcPr>
          <w:p w:rsidR="004F737D" w:rsidRDefault="004F737D"/>
          <w:p w:rsidR="004F737D" w:rsidRDefault="004F737D"/>
        </w:tc>
      </w:tr>
    </w:tbl>
    <w:p w:rsidR="004F737D" w:rsidRDefault="004F737D" w:rsidP="00B703B4">
      <w:pPr>
        <w:spacing w:after="0" w:line="240" w:lineRule="auto"/>
        <w:rPr>
          <w:b/>
        </w:rPr>
      </w:pPr>
    </w:p>
    <w:p w:rsidR="00B703B4" w:rsidRPr="00B703B4" w:rsidRDefault="00B703B4" w:rsidP="00B703B4">
      <w:pPr>
        <w:spacing w:after="0" w:line="240" w:lineRule="auto"/>
        <w:rPr>
          <w:b/>
        </w:rPr>
      </w:pPr>
      <w:r w:rsidRPr="00B703B4">
        <w:rPr>
          <w:b/>
        </w:rPr>
        <w:t>MEMBER DETAILS</w:t>
      </w:r>
    </w:p>
    <w:tbl>
      <w:tblPr>
        <w:tblStyle w:val="TableGrid"/>
        <w:tblW w:w="0" w:type="auto"/>
        <w:tblLook w:val="04A0"/>
      </w:tblPr>
      <w:tblGrid>
        <w:gridCol w:w="2518"/>
        <w:gridCol w:w="1178"/>
        <w:gridCol w:w="1848"/>
        <w:gridCol w:w="2361"/>
        <w:gridCol w:w="1337"/>
      </w:tblGrid>
      <w:tr w:rsidR="009D1A0C" w:rsidTr="009D1A0C">
        <w:tc>
          <w:tcPr>
            <w:tcW w:w="2518" w:type="dxa"/>
          </w:tcPr>
          <w:p w:rsidR="009D1A0C" w:rsidRDefault="009D1A0C">
            <w:r>
              <w:t>Name</w:t>
            </w:r>
          </w:p>
        </w:tc>
        <w:tc>
          <w:tcPr>
            <w:tcW w:w="1178" w:type="dxa"/>
          </w:tcPr>
          <w:p w:rsidR="009D1A0C" w:rsidRDefault="009D1A0C">
            <w:r>
              <w:t>Date of Birth</w:t>
            </w:r>
          </w:p>
        </w:tc>
        <w:tc>
          <w:tcPr>
            <w:tcW w:w="1848" w:type="dxa"/>
          </w:tcPr>
          <w:p w:rsidR="009D1A0C" w:rsidRDefault="009D1A0C">
            <w:r>
              <w:t>Mobile</w:t>
            </w:r>
          </w:p>
        </w:tc>
        <w:tc>
          <w:tcPr>
            <w:tcW w:w="2361" w:type="dxa"/>
          </w:tcPr>
          <w:p w:rsidR="009D1A0C" w:rsidRDefault="009D1A0C">
            <w:r>
              <w:t>Email</w:t>
            </w:r>
          </w:p>
        </w:tc>
        <w:tc>
          <w:tcPr>
            <w:tcW w:w="1337" w:type="dxa"/>
          </w:tcPr>
          <w:p w:rsidR="009D1A0C" w:rsidRDefault="009D1A0C">
            <w:r>
              <w:t>Tennis standard</w:t>
            </w:r>
          </w:p>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9D1A0C" w:rsidTr="009D1A0C">
        <w:tc>
          <w:tcPr>
            <w:tcW w:w="2518" w:type="dxa"/>
          </w:tcPr>
          <w:p w:rsidR="009D1A0C" w:rsidRDefault="009D1A0C"/>
          <w:p w:rsidR="009D1A0C" w:rsidRDefault="009D1A0C"/>
        </w:tc>
        <w:tc>
          <w:tcPr>
            <w:tcW w:w="1178" w:type="dxa"/>
          </w:tcPr>
          <w:p w:rsidR="009D1A0C" w:rsidRDefault="009D1A0C"/>
        </w:tc>
        <w:tc>
          <w:tcPr>
            <w:tcW w:w="1848" w:type="dxa"/>
          </w:tcPr>
          <w:p w:rsidR="009D1A0C" w:rsidRDefault="009D1A0C"/>
        </w:tc>
        <w:tc>
          <w:tcPr>
            <w:tcW w:w="2361" w:type="dxa"/>
          </w:tcPr>
          <w:p w:rsidR="009D1A0C" w:rsidRDefault="009D1A0C"/>
        </w:tc>
        <w:tc>
          <w:tcPr>
            <w:tcW w:w="1337" w:type="dxa"/>
          </w:tcPr>
          <w:p w:rsidR="009D1A0C" w:rsidRDefault="009D1A0C"/>
        </w:tc>
      </w:tr>
      <w:tr w:rsidR="004F737D" w:rsidTr="00AC26A5">
        <w:tc>
          <w:tcPr>
            <w:tcW w:w="9242" w:type="dxa"/>
            <w:gridSpan w:val="5"/>
          </w:tcPr>
          <w:p w:rsidR="004F737D" w:rsidRDefault="004F737D" w:rsidP="004F737D">
            <w:r>
              <w:t xml:space="preserve">DATA PROTECTION – I agree to be included on GLTC membership database to receive newsletters, have my details shared with other members and receive offers from Greystones LTC. We do not share your data with third parties except as required by Tennis Ireland or Dublin Lawn Tennis Council. </w:t>
            </w:r>
          </w:p>
          <w:p w:rsidR="009A1ED2" w:rsidRDefault="009A1ED2"/>
          <w:p w:rsidR="009A1ED2" w:rsidRDefault="009A1ED2"/>
          <w:p w:rsidR="004F737D" w:rsidRDefault="004F737D">
            <w:r>
              <w:t xml:space="preserve">SIGNATURE                                                                      </w:t>
            </w:r>
            <w:r w:rsidR="009A1ED2">
              <w:t xml:space="preserve">                         </w:t>
            </w:r>
            <w:r>
              <w:t>DATE</w:t>
            </w:r>
          </w:p>
        </w:tc>
      </w:tr>
    </w:tbl>
    <w:p w:rsidR="009D1A0C" w:rsidRDefault="009D1A0C" w:rsidP="004F737D"/>
    <w:sectPr w:rsidR="009D1A0C" w:rsidSect="009A1ED2">
      <w:headerReference w:type="default" r:id="rId6"/>
      <w:footerReference w:type="default" r:id="rId7"/>
      <w:pgSz w:w="11906" w:h="16838"/>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4C" w:rsidRDefault="00960E4C" w:rsidP="004F737D">
      <w:pPr>
        <w:spacing w:after="0" w:line="240" w:lineRule="auto"/>
      </w:pPr>
      <w:r>
        <w:separator/>
      </w:r>
    </w:p>
  </w:endnote>
  <w:endnote w:type="continuationSeparator" w:id="0">
    <w:p w:rsidR="00960E4C" w:rsidRDefault="00960E4C" w:rsidP="004F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7D" w:rsidRPr="009A1ED2" w:rsidRDefault="00A60751" w:rsidP="004F737D">
    <w:pPr>
      <w:rPr>
        <w:sz w:val="24"/>
      </w:rPr>
    </w:pPr>
    <w:hyperlink r:id="rId1" w:history="1">
      <w:r w:rsidR="004F737D" w:rsidRPr="009A1ED2">
        <w:rPr>
          <w:rStyle w:val="Hyperlink"/>
          <w:sz w:val="24"/>
        </w:rPr>
        <w:t>www.greystonesltc.ie</w:t>
      </w:r>
    </w:hyperlink>
    <w:r w:rsidR="004F737D" w:rsidRPr="009A1ED2">
      <w:rPr>
        <w:sz w:val="24"/>
      </w:rPr>
      <w:t xml:space="preserve">  </w:t>
    </w:r>
    <w:r w:rsidR="004F737D" w:rsidRPr="009A1ED2">
      <w:rPr>
        <w:sz w:val="24"/>
      </w:rPr>
      <w:tab/>
      <w:t xml:space="preserve">Telephone 01 – 2876505 </w:t>
    </w:r>
    <w:r w:rsidR="004F737D" w:rsidRPr="009A1ED2">
      <w:rPr>
        <w:sz w:val="24"/>
      </w:rPr>
      <w:tab/>
      <w:t>Email: admin@greystonesltc.com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4C" w:rsidRDefault="00960E4C" w:rsidP="004F737D">
      <w:pPr>
        <w:spacing w:after="0" w:line="240" w:lineRule="auto"/>
      </w:pPr>
      <w:r>
        <w:separator/>
      </w:r>
    </w:p>
  </w:footnote>
  <w:footnote w:type="continuationSeparator" w:id="0">
    <w:p w:rsidR="00960E4C" w:rsidRDefault="00960E4C" w:rsidP="004F7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15"/>
    </w:tblGrid>
    <w:tr w:rsidR="009A1ED2" w:rsidTr="009A1ED2">
      <w:tc>
        <w:tcPr>
          <w:tcW w:w="3227" w:type="dxa"/>
        </w:tcPr>
        <w:p w:rsidR="009A1ED2" w:rsidRDefault="009A1ED2" w:rsidP="004F737D">
          <w:pPr>
            <w:jc w:val="center"/>
            <w:rPr>
              <w:b/>
              <w:sz w:val="44"/>
            </w:rPr>
          </w:pPr>
          <w:r w:rsidRPr="009A1ED2">
            <w:rPr>
              <w:b/>
              <w:noProof/>
              <w:sz w:val="44"/>
            </w:rPr>
            <w:drawing>
              <wp:inline distT="0" distB="0" distL="0" distR="0">
                <wp:extent cx="1228725" cy="985681"/>
                <wp:effectExtent l="19050" t="0" r="9525" b="0"/>
                <wp:docPr id="2" name="Picture 0" descr="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ogo.jpg"/>
                        <pic:cNvPicPr/>
                      </pic:nvPicPr>
                      <pic:blipFill>
                        <a:blip r:embed="rId1"/>
                        <a:stretch>
                          <a:fillRect/>
                        </a:stretch>
                      </pic:blipFill>
                      <pic:spPr>
                        <a:xfrm>
                          <a:off x="0" y="0"/>
                          <a:ext cx="1228555" cy="985545"/>
                        </a:xfrm>
                        <a:prstGeom prst="rect">
                          <a:avLst/>
                        </a:prstGeom>
                      </pic:spPr>
                    </pic:pic>
                  </a:graphicData>
                </a:graphic>
              </wp:inline>
            </w:drawing>
          </w:r>
        </w:p>
      </w:tc>
      <w:tc>
        <w:tcPr>
          <w:tcW w:w="6015" w:type="dxa"/>
          <w:vAlign w:val="center"/>
        </w:tcPr>
        <w:p w:rsidR="009A1ED2" w:rsidRDefault="009A1ED2" w:rsidP="009A1ED2">
          <w:pPr>
            <w:jc w:val="center"/>
            <w:rPr>
              <w:b/>
              <w:sz w:val="44"/>
            </w:rPr>
          </w:pPr>
          <w:r>
            <w:rPr>
              <w:b/>
              <w:sz w:val="44"/>
            </w:rPr>
            <w:t>G</w:t>
          </w:r>
          <w:r w:rsidRPr="009D1A0C">
            <w:rPr>
              <w:b/>
              <w:sz w:val="44"/>
            </w:rPr>
            <w:t>reystones Lawn Tennis Club</w:t>
          </w:r>
        </w:p>
        <w:p w:rsidR="009A1ED2" w:rsidRDefault="009A1ED2" w:rsidP="009A1ED2">
          <w:pPr>
            <w:jc w:val="center"/>
            <w:rPr>
              <w:b/>
              <w:sz w:val="44"/>
            </w:rPr>
          </w:pPr>
          <w:r w:rsidRPr="009D1A0C">
            <w:rPr>
              <w:b/>
              <w:sz w:val="44"/>
            </w:rPr>
            <w:t>Membership application form</w:t>
          </w:r>
        </w:p>
      </w:tc>
    </w:tr>
  </w:tbl>
  <w:p w:rsidR="004F737D" w:rsidRDefault="004F737D" w:rsidP="009A1ED2">
    <w:pPr>
      <w:spacing w:line="240"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9D1A0C"/>
    <w:rsid w:val="00022CD9"/>
    <w:rsid w:val="001032E0"/>
    <w:rsid w:val="0011072F"/>
    <w:rsid w:val="00186DCE"/>
    <w:rsid w:val="00276B10"/>
    <w:rsid w:val="002B0D97"/>
    <w:rsid w:val="00372B3E"/>
    <w:rsid w:val="004A7A09"/>
    <w:rsid w:val="004B4BFF"/>
    <w:rsid w:val="004F737D"/>
    <w:rsid w:val="00603C25"/>
    <w:rsid w:val="006C77B8"/>
    <w:rsid w:val="00960E4C"/>
    <w:rsid w:val="009A1ED2"/>
    <w:rsid w:val="009D1A0C"/>
    <w:rsid w:val="00A60751"/>
    <w:rsid w:val="00AF6F0E"/>
    <w:rsid w:val="00B06FE8"/>
    <w:rsid w:val="00B703B4"/>
    <w:rsid w:val="00CD3A6A"/>
    <w:rsid w:val="00D477A2"/>
    <w:rsid w:val="00F32A73"/>
    <w:rsid w:val="00FA28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1A0C"/>
    <w:rPr>
      <w:color w:val="0000FF" w:themeColor="hyperlink"/>
      <w:u w:val="single"/>
    </w:rPr>
  </w:style>
  <w:style w:type="paragraph" w:styleId="Header">
    <w:name w:val="header"/>
    <w:basedOn w:val="Normal"/>
    <w:link w:val="HeaderChar"/>
    <w:uiPriority w:val="99"/>
    <w:unhideWhenUsed/>
    <w:rsid w:val="004F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D"/>
  </w:style>
  <w:style w:type="paragraph" w:styleId="Footer">
    <w:name w:val="footer"/>
    <w:basedOn w:val="Normal"/>
    <w:link w:val="FooterChar"/>
    <w:uiPriority w:val="99"/>
    <w:unhideWhenUsed/>
    <w:rsid w:val="004F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D"/>
  </w:style>
  <w:style w:type="paragraph" w:styleId="BalloonText">
    <w:name w:val="Balloon Text"/>
    <w:basedOn w:val="Normal"/>
    <w:link w:val="BalloonTextChar"/>
    <w:uiPriority w:val="99"/>
    <w:semiHidden/>
    <w:unhideWhenUsed/>
    <w:rsid w:val="004F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1A0C"/>
    <w:rPr>
      <w:color w:val="0000FF" w:themeColor="hyperlink"/>
      <w:u w:val="single"/>
    </w:rPr>
  </w:style>
  <w:style w:type="paragraph" w:styleId="Header">
    <w:name w:val="header"/>
    <w:basedOn w:val="Normal"/>
    <w:link w:val="HeaderChar"/>
    <w:uiPriority w:val="99"/>
    <w:unhideWhenUsed/>
    <w:rsid w:val="004F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D"/>
  </w:style>
  <w:style w:type="paragraph" w:styleId="Footer">
    <w:name w:val="footer"/>
    <w:basedOn w:val="Normal"/>
    <w:link w:val="FooterChar"/>
    <w:uiPriority w:val="99"/>
    <w:unhideWhenUsed/>
    <w:rsid w:val="004F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D"/>
  </w:style>
  <w:style w:type="paragraph" w:styleId="BalloonText">
    <w:name w:val="Balloon Text"/>
    <w:basedOn w:val="Normal"/>
    <w:link w:val="BalloonTextChar"/>
    <w:uiPriority w:val="99"/>
    <w:semiHidden/>
    <w:unhideWhenUsed/>
    <w:rsid w:val="004F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ystoneslt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cp:lastPrinted>2016-04-20T17:30:00Z</cp:lastPrinted>
  <dcterms:created xsi:type="dcterms:W3CDTF">2016-04-20T17:30:00Z</dcterms:created>
  <dcterms:modified xsi:type="dcterms:W3CDTF">2016-08-15T18:19:00Z</dcterms:modified>
</cp:coreProperties>
</file>